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5A2" w:rsidRPr="00E005A2" w:rsidRDefault="0076587B" w:rsidP="00E005A2">
      <w:pPr>
        <w:jc w:val="center"/>
      </w:pPr>
      <w:r>
        <w:rPr>
          <w:rFonts w:ascii="Arial" w:hAnsi="Arial" w:cs="Arial"/>
          <w:noProof/>
          <w:color w:val="428CE7"/>
          <w:sz w:val="18"/>
          <w:szCs w:val="18"/>
          <w:lang w:eastAsia="sv-SE"/>
        </w:rPr>
        <w:drawing>
          <wp:inline distT="0" distB="0" distL="0" distR="0">
            <wp:extent cx="4012673" cy="2676525"/>
            <wp:effectExtent l="0" t="0" r="6985" b="0"/>
            <wp:docPr id="5" name="Bildobjekt 5" descr="Flerspårigt och flera viadukt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lerspårigt och flera viadukter">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32853" cy="2689985"/>
                    </a:xfrm>
                    <a:prstGeom prst="rect">
                      <a:avLst/>
                    </a:prstGeom>
                    <a:noFill/>
                    <a:ln>
                      <a:noFill/>
                    </a:ln>
                  </pic:spPr>
                </pic:pic>
              </a:graphicData>
            </a:graphic>
          </wp:inline>
        </w:drawing>
      </w:r>
    </w:p>
    <w:p w:rsidR="00052E21" w:rsidRPr="000B2054" w:rsidRDefault="00E005A2">
      <w:pPr>
        <w:rPr>
          <w:rFonts w:ascii="Arial" w:hAnsi="Arial" w:cs="Arial"/>
          <w:sz w:val="24"/>
          <w:szCs w:val="24"/>
        </w:rPr>
      </w:pPr>
      <w:r w:rsidRPr="00052E21">
        <w:rPr>
          <w:sz w:val="96"/>
          <w:szCs w:val="96"/>
        </w:rPr>
        <w:t>Föreningsresa till Eslöv</w:t>
      </w:r>
      <w:r w:rsidR="00052E21" w:rsidRPr="00E136AF">
        <w:rPr>
          <w:b/>
          <w:sz w:val="32"/>
          <w:szCs w:val="32"/>
        </w:rPr>
        <w:t xml:space="preserve"> </w:t>
      </w:r>
      <w:r w:rsidR="00052E21" w:rsidRPr="000B2054">
        <w:rPr>
          <w:rFonts w:ascii="Arial" w:hAnsi="Arial" w:cs="Arial"/>
          <w:b/>
          <w:sz w:val="24"/>
          <w:szCs w:val="24"/>
        </w:rPr>
        <w:t xml:space="preserve">lördagen den 24 </w:t>
      </w:r>
      <w:r w:rsidR="001E6E96" w:rsidRPr="000B2054">
        <w:rPr>
          <w:rFonts w:ascii="Arial" w:hAnsi="Arial" w:cs="Arial"/>
          <w:b/>
          <w:sz w:val="24"/>
          <w:szCs w:val="24"/>
        </w:rPr>
        <w:t xml:space="preserve">september. </w:t>
      </w:r>
    </w:p>
    <w:p w:rsidR="00144F8B" w:rsidRPr="000B2054" w:rsidRDefault="00E136AF">
      <w:pPr>
        <w:rPr>
          <w:rFonts w:ascii="Arial" w:hAnsi="Arial" w:cs="Arial"/>
          <w:sz w:val="24"/>
          <w:szCs w:val="24"/>
        </w:rPr>
      </w:pPr>
      <w:r w:rsidRPr="000B2054">
        <w:rPr>
          <w:rFonts w:ascii="Arial" w:hAnsi="Arial" w:cs="Arial"/>
          <w:sz w:val="24"/>
          <w:szCs w:val="24"/>
        </w:rPr>
        <w:t>P</w:t>
      </w:r>
      <w:r w:rsidR="00144F8B" w:rsidRPr="000B2054">
        <w:rPr>
          <w:rFonts w:ascii="Arial" w:hAnsi="Arial" w:cs="Arial"/>
          <w:sz w:val="24"/>
          <w:szCs w:val="24"/>
        </w:rPr>
        <w:t>lanerade besök är:</w:t>
      </w:r>
    </w:p>
    <w:p w:rsidR="00052E21" w:rsidRPr="000B2054" w:rsidRDefault="00052E21">
      <w:pPr>
        <w:rPr>
          <w:rFonts w:ascii="Arial" w:hAnsi="Arial" w:cs="Arial"/>
          <w:sz w:val="24"/>
          <w:szCs w:val="24"/>
        </w:rPr>
      </w:pPr>
      <w:r w:rsidRPr="000B2054">
        <w:rPr>
          <w:rFonts w:ascii="Arial" w:hAnsi="Arial" w:cs="Arial"/>
          <w:b/>
          <w:sz w:val="24"/>
          <w:szCs w:val="24"/>
        </w:rPr>
        <w:t>Eslövs Leksaksmuseum</w:t>
      </w:r>
      <w:r w:rsidR="00DE65E1" w:rsidRPr="000B2054">
        <w:rPr>
          <w:rFonts w:ascii="Arial" w:hAnsi="Arial" w:cs="Arial"/>
          <w:b/>
          <w:sz w:val="24"/>
          <w:szCs w:val="24"/>
        </w:rPr>
        <w:t>,</w:t>
      </w:r>
      <w:r w:rsidR="00144F8B" w:rsidRPr="000B2054">
        <w:rPr>
          <w:rFonts w:ascii="Arial" w:hAnsi="Arial" w:cs="Arial"/>
          <w:sz w:val="24"/>
          <w:szCs w:val="24"/>
        </w:rPr>
        <w:t xml:space="preserve"> som ligger alldeles vid järnvägsstationen</w:t>
      </w:r>
      <w:r w:rsidRPr="000B2054">
        <w:rPr>
          <w:rFonts w:ascii="Arial" w:hAnsi="Arial" w:cs="Arial"/>
          <w:sz w:val="24"/>
          <w:szCs w:val="24"/>
        </w:rPr>
        <w:t xml:space="preserve">. Där finns en magnifik </w:t>
      </w:r>
      <w:r w:rsidRPr="000B2054">
        <w:rPr>
          <w:rFonts w:ascii="Arial" w:hAnsi="Arial" w:cs="Arial"/>
          <w:b/>
          <w:sz w:val="24"/>
          <w:szCs w:val="24"/>
        </w:rPr>
        <w:t>modelljärnväg</w:t>
      </w:r>
      <w:r w:rsidRPr="000B2054">
        <w:rPr>
          <w:rFonts w:ascii="Arial" w:hAnsi="Arial" w:cs="Arial"/>
          <w:sz w:val="24"/>
          <w:szCs w:val="24"/>
        </w:rPr>
        <w:t xml:space="preserve"> på inte mindre än 300 m2. Museet har också mycket annat som kan intressera hela familjen.</w:t>
      </w:r>
    </w:p>
    <w:p w:rsidR="00052E21" w:rsidRDefault="00144F8B">
      <w:pPr>
        <w:rPr>
          <w:rFonts w:ascii="Arial" w:hAnsi="Arial" w:cs="Arial"/>
          <w:sz w:val="24"/>
          <w:szCs w:val="24"/>
        </w:rPr>
      </w:pPr>
      <w:r w:rsidRPr="000B2054">
        <w:rPr>
          <w:rFonts w:ascii="Arial" w:hAnsi="Arial" w:cs="Arial"/>
          <w:b/>
          <w:sz w:val="24"/>
          <w:szCs w:val="24"/>
        </w:rPr>
        <w:t>Stadsmuseet</w:t>
      </w:r>
      <w:r w:rsidRPr="000B2054">
        <w:rPr>
          <w:rFonts w:ascii="Arial" w:hAnsi="Arial" w:cs="Arial"/>
          <w:sz w:val="24"/>
          <w:szCs w:val="24"/>
        </w:rPr>
        <w:t xml:space="preserve"> - s</w:t>
      </w:r>
      <w:r w:rsidR="00052E21" w:rsidRPr="000B2054">
        <w:rPr>
          <w:rFonts w:ascii="Arial" w:hAnsi="Arial" w:cs="Arial"/>
          <w:sz w:val="24"/>
          <w:szCs w:val="24"/>
        </w:rPr>
        <w:t>taden Eslöv</w:t>
      </w:r>
      <w:r w:rsidR="00E136AF" w:rsidRPr="000B2054">
        <w:rPr>
          <w:rFonts w:ascii="Arial" w:hAnsi="Arial" w:cs="Arial"/>
          <w:sz w:val="24"/>
          <w:szCs w:val="24"/>
        </w:rPr>
        <w:t xml:space="preserve"> växte fram runt</w:t>
      </w:r>
      <w:r w:rsidR="00052E21" w:rsidRPr="000B2054">
        <w:rPr>
          <w:rFonts w:ascii="Arial" w:hAnsi="Arial" w:cs="Arial"/>
          <w:sz w:val="24"/>
          <w:szCs w:val="24"/>
        </w:rPr>
        <w:t xml:space="preserve"> järnvägen, och </w:t>
      </w:r>
      <w:r w:rsidR="00E136AF" w:rsidRPr="000B2054">
        <w:rPr>
          <w:rFonts w:ascii="Arial" w:hAnsi="Arial" w:cs="Arial"/>
          <w:sz w:val="24"/>
          <w:szCs w:val="24"/>
        </w:rPr>
        <w:t xml:space="preserve">dess </w:t>
      </w:r>
      <w:r w:rsidR="00052E21" w:rsidRPr="000B2054">
        <w:rPr>
          <w:rFonts w:ascii="Arial" w:hAnsi="Arial" w:cs="Arial"/>
          <w:sz w:val="24"/>
          <w:szCs w:val="24"/>
        </w:rPr>
        <w:t>betydelse skildras på Stadsmuseet</w:t>
      </w:r>
      <w:r w:rsidR="00E136AF" w:rsidRPr="000B2054">
        <w:rPr>
          <w:rFonts w:ascii="Arial" w:hAnsi="Arial" w:cs="Arial"/>
          <w:sz w:val="24"/>
          <w:szCs w:val="24"/>
        </w:rPr>
        <w:t>,</w:t>
      </w:r>
      <w:r w:rsidR="00052E21" w:rsidRPr="000B2054">
        <w:rPr>
          <w:rFonts w:ascii="Arial" w:hAnsi="Arial" w:cs="Arial"/>
          <w:sz w:val="24"/>
          <w:szCs w:val="24"/>
        </w:rPr>
        <w:t xml:space="preserve"> som ligger alldeles i närheten av stationen.</w:t>
      </w:r>
    </w:p>
    <w:p w:rsidR="000B2054" w:rsidRPr="000B2054" w:rsidRDefault="000B2054">
      <w:pPr>
        <w:rPr>
          <w:rFonts w:ascii="Arial" w:hAnsi="Arial" w:cs="Arial"/>
          <w:sz w:val="24"/>
          <w:szCs w:val="24"/>
        </w:rPr>
      </w:pPr>
      <w:proofErr w:type="spellStart"/>
      <w:r w:rsidRPr="000B2054">
        <w:rPr>
          <w:rFonts w:ascii="Arial" w:hAnsi="Arial" w:cs="Arial"/>
          <w:b/>
          <w:sz w:val="24"/>
          <w:szCs w:val="24"/>
        </w:rPr>
        <w:t>Örtofta</w:t>
      </w:r>
      <w:proofErr w:type="spellEnd"/>
      <w:r w:rsidRPr="000B2054">
        <w:rPr>
          <w:rFonts w:ascii="Arial" w:hAnsi="Arial" w:cs="Arial"/>
          <w:b/>
          <w:sz w:val="24"/>
          <w:szCs w:val="24"/>
        </w:rPr>
        <w:t xml:space="preserve"> sockermuseum</w:t>
      </w:r>
      <w:r>
        <w:rPr>
          <w:rFonts w:ascii="Arial" w:hAnsi="Arial" w:cs="Arial"/>
          <w:sz w:val="24"/>
          <w:szCs w:val="24"/>
        </w:rPr>
        <w:t xml:space="preserve"> – guidad visning på museet som också ligger nära stationen</w:t>
      </w:r>
    </w:p>
    <w:p w:rsidR="0042160B" w:rsidRDefault="00B914E8">
      <w:pPr>
        <w:rPr>
          <w:rFonts w:ascii="Arial" w:hAnsi="Arial" w:cs="Arial"/>
          <w:sz w:val="24"/>
          <w:szCs w:val="24"/>
        </w:rPr>
      </w:pPr>
      <w:r>
        <w:rPr>
          <w:rFonts w:ascii="Arial" w:hAnsi="Arial" w:cs="Arial"/>
          <w:sz w:val="24"/>
          <w:szCs w:val="24"/>
        </w:rPr>
        <w:t xml:space="preserve">Cafévagn </w:t>
      </w:r>
      <w:r w:rsidR="00E136AF" w:rsidRPr="000B2054">
        <w:rPr>
          <w:rFonts w:ascii="Arial" w:hAnsi="Arial" w:cs="Arial"/>
          <w:sz w:val="24"/>
          <w:szCs w:val="24"/>
        </w:rPr>
        <w:t>medföljer tåget, och d</w:t>
      </w:r>
      <w:r w:rsidR="00144F8B" w:rsidRPr="000B2054">
        <w:rPr>
          <w:rFonts w:ascii="Arial" w:hAnsi="Arial" w:cs="Arial"/>
          <w:sz w:val="24"/>
          <w:szCs w:val="24"/>
        </w:rPr>
        <w:t>essutom planerar vi att ha några trevliga föredrag under resan, precis som tidigare resor.</w:t>
      </w:r>
      <w:r w:rsidR="000B2054">
        <w:rPr>
          <w:rFonts w:ascii="Arial" w:hAnsi="Arial" w:cs="Arial"/>
          <w:sz w:val="24"/>
          <w:szCs w:val="24"/>
        </w:rPr>
        <w:br/>
        <w:t xml:space="preserve">Middag </w:t>
      </w:r>
      <w:r>
        <w:rPr>
          <w:rFonts w:ascii="Arial" w:hAnsi="Arial" w:cs="Arial"/>
          <w:sz w:val="24"/>
          <w:szCs w:val="24"/>
        </w:rPr>
        <w:t>bokas vid anmälan och serveras</w:t>
      </w:r>
      <w:r w:rsidR="000B2054">
        <w:rPr>
          <w:rFonts w:ascii="Arial" w:hAnsi="Arial" w:cs="Arial"/>
          <w:sz w:val="24"/>
          <w:szCs w:val="24"/>
        </w:rPr>
        <w:t xml:space="preserve"> på hemresan </w:t>
      </w:r>
      <w:r w:rsidR="0011728E">
        <w:rPr>
          <w:rFonts w:ascii="Arial" w:hAnsi="Arial" w:cs="Arial"/>
          <w:sz w:val="24"/>
          <w:szCs w:val="24"/>
        </w:rPr>
        <w:t>Pris 150 kr.</w:t>
      </w:r>
      <w:r w:rsidR="0042160B">
        <w:rPr>
          <w:rFonts w:ascii="Arial" w:hAnsi="Arial" w:cs="Arial"/>
          <w:sz w:val="24"/>
          <w:szCs w:val="24"/>
        </w:rPr>
        <w:t xml:space="preserve">  Rostbiff med potatisgratäng och sallad</w:t>
      </w:r>
    </w:p>
    <w:p w:rsidR="00144F8B" w:rsidRPr="000B2054" w:rsidRDefault="00144F8B">
      <w:pPr>
        <w:rPr>
          <w:rFonts w:ascii="Arial" w:hAnsi="Arial" w:cs="Arial"/>
          <w:b/>
          <w:sz w:val="24"/>
          <w:szCs w:val="24"/>
        </w:rPr>
      </w:pPr>
      <w:r w:rsidRPr="000B2054">
        <w:rPr>
          <w:rFonts w:ascii="Arial" w:hAnsi="Arial" w:cs="Arial"/>
          <w:b/>
          <w:sz w:val="24"/>
          <w:szCs w:val="24"/>
        </w:rPr>
        <w:t xml:space="preserve">Alla är </w:t>
      </w:r>
      <w:r w:rsidR="00E136AF" w:rsidRPr="000B2054">
        <w:rPr>
          <w:rFonts w:ascii="Arial" w:hAnsi="Arial" w:cs="Arial"/>
          <w:b/>
          <w:sz w:val="24"/>
          <w:szCs w:val="24"/>
        </w:rPr>
        <w:t>välkomna att följa med på resan!</w:t>
      </w:r>
    </w:p>
    <w:p w:rsidR="0042160B" w:rsidRPr="000B2054" w:rsidRDefault="00F178C0">
      <w:pPr>
        <w:rPr>
          <w:rFonts w:ascii="Arial" w:hAnsi="Arial" w:cs="Arial"/>
          <w:sz w:val="24"/>
          <w:szCs w:val="24"/>
        </w:rPr>
      </w:pPr>
      <w:r>
        <w:rPr>
          <w:rFonts w:ascii="Arial" w:hAnsi="Arial" w:cs="Arial"/>
          <w:sz w:val="24"/>
          <w:szCs w:val="24"/>
        </w:rPr>
        <w:t>A</w:t>
      </w:r>
      <w:r w:rsidR="000B2054">
        <w:rPr>
          <w:rFonts w:ascii="Arial" w:hAnsi="Arial" w:cs="Arial"/>
          <w:sz w:val="24"/>
          <w:szCs w:val="24"/>
        </w:rPr>
        <w:t xml:space="preserve">vresa från Gbg </w:t>
      </w:r>
      <w:r>
        <w:rPr>
          <w:rFonts w:ascii="Arial" w:hAnsi="Arial" w:cs="Arial"/>
          <w:sz w:val="24"/>
          <w:szCs w:val="24"/>
        </w:rPr>
        <w:t>kl.</w:t>
      </w:r>
      <w:bookmarkStart w:id="0" w:name="_GoBack"/>
      <w:bookmarkEnd w:id="0"/>
      <w:r w:rsidR="0042160B">
        <w:rPr>
          <w:rFonts w:ascii="Arial" w:hAnsi="Arial" w:cs="Arial"/>
          <w:sz w:val="24"/>
          <w:szCs w:val="24"/>
        </w:rPr>
        <w:t xml:space="preserve"> </w:t>
      </w:r>
      <w:r w:rsidR="0011728E">
        <w:rPr>
          <w:rFonts w:ascii="Arial" w:hAnsi="Arial" w:cs="Arial"/>
          <w:sz w:val="24"/>
          <w:szCs w:val="24"/>
        </w:rPr>
        <w:t>08.20</w:t>
      </w:r>
      <w:r w:rsidR="00497EA1" w:rsidRPr="000B2054">
        <w:rPr>
          <w:rFonts w:ascii="Arial" w:hAnsi="Arial" w:cs="Arial"/>
          <w:sz w:val="24"/>
          <w:szCs w:val="24"/>
        </w:rPr>
        <w:t xml:space="preserve"> och tillbaka</w:t>
      </w:r>
      <w:r>
        <w:rPr>
          <w:rFonts w:ascii="Arial" w:hAnsi="Arial" w:cs="Arial"/>
          <w:sz w:val="24"/>
          <w:szCs w:val="24"/>
        </w:rPr>
        <w:t xml:space="preserve"> kl.</w:t>
      </w:r>
      <w:r w:rsidR="0011728E">
        <w:rPr>
          <w:rFonts w:ascii="Arial" w:hAnsi="Arial" w:cs="Arial"/>
          <w:sz w:val="24"/>
          <w:szCs w:val="24"/>
        </w:rPr>
        <w:t xml:space="preserve"> 20.25</w:t>
      </w:r>
      <w:r w:rsidR="0042160B">
        <w:rPr>
          <w:rFonts w:ascii="Arial" w:hAnsi="Arial" w:cs="Arial"/>
          <w:sz w:val="24"/>
          <w:szCs w:val="24"/>
        </w:rPr>
        <w:t>. På och avstigning kan ske på mellanliggande stationer men måste anges på anmälan.</w:t>
      </w:r>
      <w:r w:rsidR="00B914E8">
        <w:rPr>
          <w:rFonts w:ascii="Arial" w:hAnsi="Arial" w:cs="Arial"/>
          <w:sz w:val="24"/>
          <w:szCs w:val="24"/>
        </w:rPr>
        <w:t xml:space="preserve"> </w:t>
      </w:r>
    </w:p>
    <w:p w:rsidR="00497EA1" w:rsidRPr="000B2054" w:rsidRDefault="000B2054">
      <w:pPr>
        <w:rPr>
          <w:rFonts w:ascii="Arial" w:hAnsi="Arial" w:cs="Arial"/>
          <w:sz w:val="24"/>
          <w:szCs w:val="24"/>
        </w:rPr>
      </w:pPr>
      <w:r>
        <w:rPr>
          <w:rFonts w:ascii="Arial" w:hAnsi="Arial" w:cs="Arial"/>
          <w:sz w:val="24"/>
          <w:szCs w:val="24"/>
        </w:rPr>
        <w:t xml:space="preserve">Biljettkostnad </w:t>
      </w:r>
      <w:proofErr w:type="gramStart"/>
      <w:r>
        <w:rPr>
          <w:rFonts w:ascii="Arial" w:hAnsi="Arial" w:cs="Arial"/>
          <w:sz w:val="24"/>
          <w:szCs w:val="24"/>
        </w:rPr>
        <w:t>300:-</w:t>
      </w:r>
      <w:proofErr w:type="gramEnd"/>
      <w:r>
        <w:rPr>
          <w:rFonts w:ascii="Arial" w:hAnsi="Arial" w:cs="Arial"/>
          <w:sz w:val="24"/>
          <w:szCs w:val="24"/>
        </w:rPr>
        <w:t xml:space="preserve"> /</w:t>
      </w:r>
      <w:proofErr w:type="spellStart"/>
      <w:r>
        <w:rPr>
          <w:rFonts w:ascii="Arial" w:hAnsi="Arial" w:cs="Arial"/>
          <w:sz w:val="24"/>
          <w:szCs w:val="24"/>
        </w:rPr>
        <w:t>pers</w:t>
      </w:r>
      <w:proofErr w:type="spellEnd"/>
      <w:r w:rsidR="00497EA1" w:rsidRPr="000B2054">
        <w:rPr>
          <w:rFonts w:ascii="Arial" w:hAnsi="Arial" w:cs="Arial"/>
          <w:sz w:val="24"/>
          <w:szCs w:val="24"/>
        </w:rPr>
        <w:t xml:space="preserve"> och 600</w:t>
      </w:r>
      <w:r w:rsidR="00C7119F" w:rsidRPr="000B2054">
        <w:rPr>
          <w:rFonts w:ascii="Arial" w:hAnsi="Arial" w:cs="Arial"/>
          <w:sz w:val="24"/>
          <w:szCs w:val="24"/>
        </w:rPr>
        <w:t>:-</w:t>
      </w:r>
      <w:r w:rsidR="00497EA1" w:rsidRPr="000B2054">
        <w:rPr>
          <w:rFonts w:ascii="Arial" w:hAnsi="Arial" w:cs="Arial"/>
          <w:sz w:val="24"/>
          <w:szCs w:val="24"/>
        </w:rPr>
        <w:t xml:space="preserve"> för familj</w:t>
      </w:r>
      <w:r>
        <w:rPr>
          <w:rFonts w:ascii="Arial" w:hAnsi="Arial" w:cs="Arial"/>
          <w:sz w:val="24"/>
          <w:szCs w:val="24"/>
        </w:rPr>
        <w:t xml:space="preserve">. </w:t>
      </w:r>
      <w:r w:rsidR="00C7119F" w:rsidRPr="000B2054">
        <w:rPr>
          <w:rFonts w:ascii="Arial" w:hAnsi="Arial" w:cs="Arial"/>
          <w:sz w:val="24"/>
          <w:szCs w:val="24"/>
        </w:rPr>
        <w:t xml:space="preserve"> </w:t>
      </w:r>
      <w:r>
        <w:rPr>
          <w:rFonts w:ascii="Arial" w:hAnsi="Arial" w:cs="Arial"/>
          <w:sz w:val="24"/>
          <w:szCs w:val="24"/>
        </w:rPr>
        <w:t xml:space="preserve">Biljett </w:t>
      </w:r>
      <w:r w:rsidR="00C7119F" w:rsidRPr="000B2054">
        <w:rPr>
          <w:rFonts w:ascii="Arial" w:hAnsi="Arial" w:cs="Arial"/>
          <w:sz w:val="24"/>
          <w:szCs w:val="24"/>
        </w:rPr>
        <w:t>betalas ombord på tåget</w:t>
      </w:r>
      <w:r w:rsidR="0042160B">
        <w:rPr>
          <w:rFonts w:ascii="Arial" w:hAnsi="Arial" w:cs="Arial"/>
          <w:sz w:val="24"/>
          <w:szCs w:val="24"/>
        </w:rPr>
        <w:t xml:space="preserve">, kontant eller kort. </w:t>
      </w:r>
    </w:p>
    <w:p w:rsidR="00B914E8" w:rsidRDefault="00144F8B">
      <w:pPr>
        <w:rPr>
          <w:rFonts w:ascii="Arial" w:hAnsi="Arial" w:cs="Arial"/>
          <w:sz w:val="24"/>
          <w:szCs w:val="24"/>
        </w:rPr>
      </w:pPr>
      <w:r w:rsidRPr="000B2054">
        <w:rPr>
          <w:rFonts w:ascii="Arial" w:hAnsi="Arial" w:cs="Arial"/>
          <w:sz w:val="24"/>
          <w:szCs w:val="24"/>
        </w:rPr>
        <w:t xml:space="preserve">Mer </w:t>
      </w:r>
      <w:r w:rsidR="00E136AF" w:rsidRPr="000B2054">
        <w:rPr>
          <w:rFonts w:ascii="Arial" w:hAnsi="Arial" w:cs="Arial"/>
          <w:sz w:val="24"/>
          <w:szCs w:val="24"/>
        </w:rPr>
        <w:t>i</w:t>
      </w:r>
      <w:r w:rsidRPr="000B2054">
        <w:rPr>
          <w:rFonts w:ascii="Arial" w:hAnsi="Arial" w:cs="Arial"/>
          <w:sz w:val="24"/>
          <w:szCs w:val="24"/>
        </w:rPr>
        <w:t xml:space="preserve">nformation om resan kommer på </w:t>
      </w:r>
      <w:r w:rsidRPr="000B2054">
        <w:rPr>
          <w:rFonts w:ascii="Arial" w:hAnsi="Arial" w:cs="Arial"/>
          <w:b/>
          <w:sz w:val="24"/>
          <w:szCs w:val="24"/>
        </w:rPr>
        <w:t>Spår &amp; tåg</w:t>
      </w:r>
      <w:r w:rsidR="0042160B">
        <w:rPr>
          <w:rFonts w:ascii="Arial" w:hAnsi="Arial" w:cs="Arial"/>
          <w:b/>
          <w:sz w:val="24"/>
          <w:szCs w:val="24"/>
        </w:rPr>
        <w:t xml:space="preserve"> i väst</w:t>
      </w:r>
      <w:r w:rsidRPr="000B2054">
        <w:rPr>
          <w:rFonts w:ascii="Arial" w:hAnsi="Arial" w:cs="Arial"/>
          <w:b/>
          <w:sz w:val="24"/>
          <w:szCs w:val="24"/>
        </w:rPr>
        <w:t xml:space="preserve">s </w:t>
      </w:r>
      <w:proofErr w:type="gramStart"/>
      <w:r w:rsidRPr="000B2054">
        <w:rPr>
          <w:rFonts w:ascii="Arial" w:hAnsi="Arial" w:cs="Arial"/>
          <w:b/>
          <w:sz w:val="24"/>
          <w:szCs w:val="24"/>
        </w:rPr>
        <w:t>hemsida</w:t>
      </w:r>
      <w:r w:rsidR="0011728E">
        <w:rPr>
          <w:rFonts w:ascii="Arial" w:hAnsi="Arial" w:cs="Arial"/>
          <w:sz w:val="24"/>
          <w:szCs w:val="24"/>
        </w:rPr>
        <w:t xml:space="preserve"> </w:t>
      </w:r>
      <w:r w:rsidR="000B2054">
        <w:rPr>
          <w:rFonts w:ascii="Arial" w:hAnsi="Arial" w:cs="Arial"/>
          <w:sz w:val="24"/>
          <w:szCs w:val="24"/>
        </w:rPr>
        <w:t xml:space="preserve"> </w:t>
      </w:r>
      <w:r w:rsidR="00B914E8">
        <w:rPr>
          <w:rFonts w:ascii="Arial" w:hAnsi="Arial" w:cs="Arial"/>
          <w:sz w:val="24"/>
          <w:szCs w:val="24"/>
        </w:rPr>
        <w:t>www</w:t>
      </w:r>
      <w:proofErr w:type="gramEnd"/>
      <w:r w:rsidR="00B914E8">
        <w:rPr>
          <w:rFonts w:ascii="Arial" w:hAnsi="Arial" w:cs="Arial"/>
          <w:sz w:val="24"/>
          <w:szCs w:val="24"/>
        </w:rPr>
        <w:t>.stv.nu</w:t>
      </w:r>
    </w:p>
    <w:p w:rsidR="00E136AF" w:rsidRPr="000B2054" w:rsidRDefault="000B2054">
      <w:pPr>
        <w:rPr>
          <w:rFonts w:ascii="Arial" w:hAnsi="Arial" w:cs="Arial"/>
          <w:sz w:val="24"/>
          <w:szCs w:val="24"/>
        </w:rPr>
      </w:pPr>
      <w:r>
        <w:rPr>
          <w:rFonts w:ascii="Arial" w:hAnsi="Arial" w:cs="Arial"/>
          <w:sz w:val="24"/>
          <w:szCs w:val="24"/>
        </w:rPr>
        <w:t xml:space="preserve">Anmälan till </w:t>
      </w:r>
      <w:r w:rsidRPr="000B2054">
        <w:rPr>
          <w:rFonts w:ascii="Arial" w:hAnsi="Arial" w:cs="Arial"/>
          <w:b/>
          <w:sz w:val="24"/>
          <w:szCs w:val="24"/>
        </w:rPr>
        <w:t>peder.lidbark@telia.com</w:t>
      </w:r>
    </w:p>
    <w:p w:rsidR="001E6E96" w:rsidRDefault="001E6E96"/>
    <w:p w:rsidR="00C7119F" w:rsidRPr="00C7119F" w:rsidRDefault="00C7119F" w:rsidP="00C7119F"/>
    <w:p w:rsidR="00C7119F" w:rsidRDefault="00C7119F">
      <w:r>
        <w:rPr>
          <w:noProof/>
          <w:lang w:eastAsia="sv-SE"/>
        </w:rPr>
        <w:lastRenderedPageBreak/>
        <w:drawing>
          <wp:inline distT="0" distB="0" distL="0" distR="0">
            <wp:extent cx="5760373" cy="2295525"/>
            <wp:effectExtent l="0" t="0" r="0" b="0"/>
            <wp:docPr id="2" name="Bildobjekt 2" descr="http://www.hembygd.se/eslof/files/2013/10/weblogo05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mbygd.se/eslof/files/2013/10/weblogo052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1206" cy="2303827"/>
                    </a:xfrm>
                    <a:prstGeom prst="rect">
                      <a:avLst/>
                    </a:prstGeom>
                    <a:noFill/>
                    <a:ln>
                      <a:noFill/>
                    </a:ln>
                  </pic:spPr>
                </pic:pic>
              </a:graphicData>
            </a:graphic>
          </wp:inline>
        </w:drawing>
      </w:r>
    </w:p>
    <w:p w:rsidR="00C7119F" w:rsidRDefault="00C7119F" w:rsidP="00C7119F">
      <w:pPr>
        <w:pStyle w:val="Rubrik1"/>
        <w:shd w:val="clear" w:color="auto" w:fill="FFFFFF"/>
        <w:spacing w:before="0"/>
        <w:rPr>
          <w:rFonts w:ascii="Arial" w:hAnsi="Arial" w:cs="Arial"/>
          <w:color w:val="000000"/>
          <w:sz w:val="39"/>
          <w:szCs w:val="39"/>
        </w:rPr>
      </w:pPr>
      <w:r>
        <w:rPr>
          <w:rFonts w:ascii="Arial" w:hAnsi="Arial" w:cs="Arial"/>
          <w:color w:val="000000"/>
          <w:sz w:val="39"/>
          <w:szCs w:val="39"/>
        </w:rPr>
        <w:t>Eslövs Stadsmuseum</w:t>
      </w:r>
    </w:p>
    <w:p w:rsidR="00C7119F" w:rsidRPr="00C7119F" w:rsidRDefault="00C7119F" w:rsidP="00C7119F">
      <w:r>
        <w:rPr>
          <w:rFonts w:ascii="Arial" w:hAnsi="Arial" w:cs="Arial"/>
          <w:color w:val="000000"/>
          <w:sz w:val="21"/>
          <w:szCs w:val="21"/>
          <w:shd w:val="clear" w:color="auto" w:fill="EBEBEB"/>
        </w:rPr>
        <w:t xml:space="preserve">Öppet </w:t>
      </w:r>
      <w:proofErr w:type="spellStart"/>
      <w:r>
        <w:rPr>
          <w:rFonts w:ascii="Arial" w:hAnsi="Arial" w:cs="Arial"/>
          <w:color w:val="000000"/>
          <w:sz w:val="21"/>
          <w:szCs w:val="21"/>
          <w:shd w:val="clear" w:color="auto" w:fill="EBEBEB"/>
        </w:rPr>
        <w:t>lör</w:t>
      </w:r>
      <w:proofErr w:type="spellEnd"/>
      <w:r>
        <w:rPr>
          <w:rFonts w:ascii="Arial" w:hAnsi="Arial" w:cs="Arial"/>
          <w:color w:val="000000"/>
          <w:sz w:val="21"/>
          <w:szCs w:val="21"/>
          <w:shd w:val="clear" w:color="auto" w:fill="EBEBEB"/>
        </w:rPr>
        <w:t xml:space="preserve">: </w:t>
      </w:r>
      <w:proofErr w:type="gramStart"/>
      <w:r>
        <w:rPr>
          <w:rFonts w:ascii="Arial" w:hAnsi="Arial" w:cs="Arial"/>
          <w:color w:val="000000"/>
          <w:sz w:val="21"/>
          <w:szCs w:val="21"/>
          <w:shd w:val="clear" w:color="auto" w:fill="EBEBEB"/>
        </w:rPr>
        <w:t>10.00-13.00</w:t>
      </w:r>
      <w:proofErr w:type="gramEnd"/>
      <w:r>
        <w:rPr>
          <w:rFonts w:ascii="Arial" w:hAnsi="Arial" w:cs="Arial"/>
          <w:color w:val="000000"/>
          <w:sz w:val="21"/>
          <w:szCs w:val="21"/>
          <w:shd w:val="clear" w:color="auto" w:fill="EBEBEB"/>
        </w:rPr>
        <w:t>,</w:t>
      </w:r>
    </w:p>
    <w:p w:rsidR="00C7119F" w:rsidRPr="00C7119F" w:rsidRDefault="00C7119F" w:rsidP="00C7119F">
      <w:pPr>
        <w:shd w:val="clear" w:color="auto" w:fill="FFFFFF"/>
        <w:spacing w:before="300" w:after="150" w:line="240" w:lineRule="auto"/>
        <w:textAlignment w:val="baseline"/>
        <w:outlineLvl w:val="1"/>
        <w:rPr>
          <w:rFonts w:ascii="Helvetica" w:eastAsia="Times New Roman" w:hAnsi="Helvetica" w:cs="Times New Roman"/>
          <w:b/>
          <w:bCs/>
          <w:color w:val="333333"/>
          <w:sz w:val="16"/>
          <w:szCs w:val="16"/>
          <w:lang w:eastAsia="sv-SE"/>
        </w:rPr>
      </w:pPr>
    </w:p>
    <w:p w:rsidR="00C7119F" w:rsidRPr="00C7119F" w:rsidRDefault="00C7119F" w:rsidP="00C7119F">
      <w:pPr>
        <w:shd w:val="clear" w:color="auto" w:fill="FFFFFF"/>
        <w:spacing w:before="300" w:after="150" w:line="240" w:lineRule="auto"/>
        <w:textAlignment w:val="baseline"/>
        <w:outlineLvl w:val="1"/>
        <w:rPr>
          <w:rFonts w:ascii="Helvetica" w:eastAsia="Times New Roman" w:hAnsi="Helvetica" w:cs="Times New Roman"/>
          <w:b/>
          <w:bCs/>
          <w:color w:val="333333"/>
          <w:sz w:val="45"/>
          <w:szCs w:val="45"/>
          <w:lang w:eastAsia="sv-SE"/>
        </w:rPr>
      </w:pPr>
      <w:proofErr w:type="spellStart"/>
      <w:r w:rsidRPr="00C7119F">
        <w:rPr>
          <w:rFonts w:ascii="Helvetica" w:eastAsia="Times New Roman" w:hAnsi="Helvetica" w:cs="Times New Roman"/>
          <w:b/>
          <w:bCs/>
          <w:color w:val="333333"/>
          <w:sz w:val="45"/>
          <w:szCs w:val="45"/>
          <w:lang w:eastAsia="sv-SE"/>
        </w:rPr>
        <w:t>Eslövsresan</w:t>
      </w:r>
      <w:proofErr w:type="spellEnd"/>
    </w:p>
    <w:p w:rsidR="00C7119F" w:rsidRPr="00C7119F" w:rsidRDefault="00C7119F" w:rsidP="00C7119F">
      <w:pPr>
        <w:shd w:val="clear" w:color="auto" w:fill="FFFFFF"/>
        <w:spacing w:after="150" w:line="300" w:lineRule="atLeast"/>
        <w:textAlignment w:val="baseline"/>
        <w:rPr>
          <w:rFonts w:ascii="Helvetica" w:eastAsia="Times New Roman" w:hAnsi="Helvetica" w:cs="Times New Roman"/>
          <w:color w:val="333333"/>
          <w:sz w:val="21"/>
          <w:szCs w:val="21"/>
          <w:lang w:eastAsia="sv-SE"/>
        </w:rPr>
      </w:pPr>
      <w:r w:rsidRPr="00C7119F">
        <w:rPr>
          <w:rFonts w:ascii="Helvetica" w:eastAsia="Times New Roman" w:hAnsi="Helvetica" w:cs="Times New Roman"/>
          <w:color w:val="333333"/>
          <w:sz w:val="21"/>
          <w:szCs w:val="21"/>
          <w:lang w:eastAsia="sv-SE"/>
        </w:rPr>
        <w:t>Välkommen på en resa genom hundra år i Eslövs historia! Med hjälp av föremål, bilder och filmer berättar utställningen historien om Eslöv. Utställningen tar oss med till olika stationer, var och en med ett eget tema. Den börjar kring 1900-talets första årtionde i brytningstiden mellan jordbrukssamhälle och industrisamhälle. Järnvägen spelar en allt större roll i den nya framtiden och ännu ett nytt stationshus byggs. Vi möter många av de Eslövsbor som genom decennierna byggt upp staden och präglat stadslivet.</w:t>
      </w:r>
    </w:p>
    <w:p w:rsidR="00C7119F" w:rsidRPr="00C7119F" w:rsidRDefault="00C7119F" w:rsidP="00C7119F">
      <w:pPr>
        <w:shd w:val="clear" w:color="auto" w:fill="FFFFFF"/>
        <w:spacing w:after="150" w:line="300" w:lineRule="atLeast"/>
        <w:textAlignment w:val="baseline"/>
        <w:rPr>
          <w:rFonts w:ascii="Helvetica" w:eastAsia="Times New Roman" w:hAnsi="Helvetica" w:cs="Times New Roman"/>
          <w:color w:val="333333"/>
          <w:sz w:val="21"/>
          <w:szCs w:val="21"/>
          <w:lang w:eastAsia="sv-SE"/>
        </w:rPr>
      </w:pPr>
      <w:r w:rsidRPr="00C7119F">
        <w:rPr>
          <w:rFonts w:ascii="Helvetica" w:eastAsia="Times New Roman" w:hAnsi="Helvetica" w:cs="Times New Roman"/>
          <w:color w:val="333333"/>
          <w:sz w:val="21"/>
          <w:szCs w:val="21"/>
          <w:lang w:eastAsia="sv-SE"/>
        </w:rPr>
        <w:t>Då börjar vi resan!</w:t>
      </w:r>
    </w:p>
    <w:p w:rsidR="00C7119F" w:rsidRPr="00C7119F" w:rsidRDefault="00C7119F" w:rsidP="00C7119F">
      <w:pPr>
        <w:shd w:val="clear" w:color="auto" w:fill="FFFFFF"/>
        <w:spacing w:after="0" w:line="300" w:lineRule="atLeast"/>
        <w:textAlignment w:val="baseline"/>
        <w:rPr>
          <w:rFonts w:ascii="Helvetica" w:eastAsia="Times New Roman" w:hAnsi="Helvetica" w:cs="Times New Roman"/>
          <w:color w:val="333333"/>
          <w:sz w:val="21"/>
          <w:szCs w:val="21"/>
          <w:lang w:eastAsia="sv-SE"/>
        </w:rPr>
      </w:pPr>
      <w:r w:rsidRPr="00C7119F">
        <w:rPr>
          <w:rFonts w:ascii="Helvetica" w:eastAsia="Times New Roman" w:hAnsi="Helvetica" w:cs="Times New Roman"/>
          <w:noProof/>
          <w:color w:val="005286"/>
          <w:sz w:val="21"/>
          <w:szCs w:val="21"/>
          <w:bdr w:val="none" w:sz="0" w:space="0" w:color="auto" w:frame="1"/>
          <w:lang w:eastAsia="sv-SE"/>
        </w:rPr>
        <w:drawing>
          <wp:inline distT="0" distB="0" distL="0" distR="0">
            <wp:extent cx="5400675" cy="1752600"/>
            <wp:effectExtent l="0" t="0" r="9525" b="0"/>
            <wp:docPr id="1" name="Bildobjekt 1" descr="http://www.hembygd.se/eslof/files/2012/04/basutstv1.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mbygd.se/eslof/files/2012/04/basutstv1.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1752600"/>
                    </a:xfrm>
                    <a:prstGeom prst="rect">
                      <a:avLst/>
                    </a:prstGeom>
                    <a:noFill/>
                    <a:ln>
                      <a:noFill/>
                    </a:ln>
                  </pic:spPr>
                </pic:pic>
              </a:graphicData>
            </a:graphic>
          </wp:inline>
        </w:drawing>
      </w:r>
    </w:p>
    <w:p w:rsidR="00C7119F" w:rsidRDefault="00C7119F"/>
    <w:p w:rsidR="00C7119F" w:rsidRDefault="00C7119F"/>
    <w:p w:rsidR="00C7119F" w:rsidRDefault="00C7119F" w:rsidP="00C7119F">
      <w:pPr>
        <w:pStyle w:val="Rubrik1"/>
        <w:shd w:val="clear" w:color="auto" w:fill="EEF6DE"/>
        <w:spacing w:before="390" w:after="300" w:line="570" w:lineRule="atLeast"/>
        <w:rPr>
          <w:rFonts w:ascii="Arial" w:eastAsia="Times New Roman" w:hAnsi="Arial" w:cs="Arial"/>
          <w:caps/>
          <w:color w:val="BD2C16"/>
          <w:kern w:val="36"/>
          <w:sz w:val="51"/>
          <w:szCs w:val="51"/>
          <w:lang w:eastAsia="sv-SE"/>
        </w:rPr>
      </w:pPr>
      <w:r w:rsidRPr="00C7119F">
        <w:rPr>
          <w:rFonts w:ascii="Arial" w:eastAsia="Times New Roman" w:hAnsi="Arial" w:cs="Arial"/>
          <w:noProof/>
          <w:color w:val="142816"/>
          <w:sz w:val="18"/>
          <w:szCs w:val="18"/>
          <w:lang w:eastAsia="sv-SE"/>
        </w:rPr>
        <w:lastRenderedPageBreak/>
        <w:drawing>
          <wp:inline distT="0" distB="0" distL="0" distR="0">
            <wp:extent cx="2743200" cy="2743200"/>
            <wp:effectExtent l="0" t="0" r="0" b="0"/>
            <wp:docPr id="11" name="Bildobjekt 11" descr="http://images.citybreakcdn.com/image.aspx?ImageId=2953725&amp;width=680&amp;height=680&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citybreakcdn.com/image.aspx?ImageId=2953725&amp;width=680&amp;height=680&amp;crop=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C7119F" w:rsidRPr="00C7119F" w:rsidRDefault="00C7119F" w:rsidP="00C7119F">
      <w:pPr>
        <w:pStyle w:val="Rubrik1"/>
        <w:shd w:val="clear" w:color="auto" w:fill="EEF6DE"/>
        <w:spacing w:before="390" w:after="300" w:line="570" w:lineRule="atLeast"/>
        <w:rPr>
          <w:rFonts w:ascii="Arial" w:eastAsia="Times New Roman" w:hAnsi="Arial" w:cs="Arial"/>
          <w:caps/>
          <w:color w:val="BD2C16"/>
          <w:kern w:val="36"/>
          <w:sz w:val="51"/>
          <w:szCs w:val="51"/>
          <w:lang w:eastAsia="sv-SE"/>
        </w:rPr>
      </w:pPr>
      <w:r w:rsidRPr="00C7119F">
        <w:rPr>
          <w:rFonts w:ascii="Arial" w:eastAsia="Times New Roman" w:hAnsi="Arial" w:cs="Arial"/>
          <w:caps/>
          <w:color w:val="BD2C16"/>
          <w:kern w:val="36"/>
          <w:sz w:val="51"/>
          <w:szCs w:val="51"/>
          <w:lang w:eastAsia="sv-SE"/>
        </w:rPr>
        <w:t>ÖRTOFTA SOCKERMUSEUM</w:t>
      </w:r>
    </w:p>
    <w:p w:rsidR="00C7119F" w:rsidRPr="00C7119F" w:rsidRDefault="00C7119F" w:rsidP="00C7119F">
      <w:pPr>
        <w:shd w:val="clear" w:color="auto" w:fill="EEF6DE"/>
        <w:spacing w:after="135" w:line="270" w:lineRule="atLeast"/>
        <w:textAlignment w:val="top"/>
        <w:rPr>
          <w:rFonts w:ascii="Arial" w:eastAsia="Times New Roman" w:hAnsi="Arial" w:cs="Arial"/>
          <w:color w:val="142816"/>
          <w:sz w:val="24"/>
          <w:szCs w:val="24"/>
          <w:lang w:eastAsia="sv-SE"/>
        </w:rPr>
      </w:pPr>
      <w:r w:rsidRPr="00C7119F">
        <w:rPr>
          <w:rFonts w:ascii="Arial" w:eastAsia="Times New Roman" w:hAnsi="Arial" w:cs="Arial"/>
          <w:color w:val="142816"/>
          <w:sz w:val="24"/>
          <w:szCs w:val="24"/>
          <w:lang w:eastAsia="sv-SE"/>
        </w:rPr>
        <w:t xml:space="preserve">På </w:t>
      </w:r>
      <w:proofErr w:type="spellStart"/>
      <w:r w:rsidRPr="00C7119F">
        <w:rPr>
          <w:rFonts w:ascii="Arial" w:eastAsia="Times New Roman" w:hAnsi="Arial" w:cs="Arial"/>
          <w:color w:val="142816"/>
          <w:sz w:val="24"/>
          <w:szCs w:val="24"/>
          <w:lang w:eastAsia="sv-SE"/>
        </w:rPr>
        <w:t>Örtofta</w:t>
      </w:r>
      <w:proofErr w:type="spellEnd"/>
      <w:r w:rsidRPr="00C7119F">
        <w:rPr>
          <w:rFonts w:ascii="Arial" w:eastAsia="Times New Roman" w:hAnsi="Arial" w:cs="Arial"/>
          <w:color w:val="142816"/>
          <w:sz w:val="24"/>
          <w:szCs w:val="24"/>
          <w:lang w:eastAsia="sv-SE"/>
        </w:rPr>
        <w:t xml:space="preserve"> Sockerbruk kan du se en sockerutställning och få en guidad rundvisning om sockrets historia och betsockertillverkningens utveckling i Skåne och Sverige.</w:t>
      </w:r>
    </w:p>
    <w:p w:rsidR="00C7119F" w:rsidRPr="000B2054" w:rsidRDefault="00C7119F" w:rsidP="00C7119F">
      <w:pPr>
        <w:shd w:val="clear" w:color="auto" w:fill="EEF6DE"/>
        <w:spacing w:after="0" w:line="270" w:lineRule="atLeast"/>
        <w:textAlignment w:val="top"/>
        <w:rPr>
          <w:rFonts w:ascii="Arial" w:hAnsi="Arial" w:cs="Arial"/>
          <w:sz w:val="24"/>
          <w:szCs w:val="24"/>
        </w:rPr>
      </w:pPr>
      <w:r w:rsidRPr="00C7119F">
        <w:rPr>
          <w:rFonts w:ascii="Arial" w:eastAsia="Times New Roman" w:hAnsi="Arial" w:cs="Arial"/>
          <w:color w:val="142816"/>
          <w:sz w:val="24"/>
          <w:szCs w:val="24"/>
          <w:lang w:eastAsia="sv-SE"/>
        </w:rPr>
        <w:br/>
        <w:t xml:space="preserve">I det ena utställningsrummet (”Betan”) beskrivs betsockertillverkningens utveckling i Sverige. </w:t>
      </w:r>
      <w:r w:rsidRPr="00C7119F">
        <w:rPr>
          <w:rFonts w:ascii="Arial" w:eastAsia="Times New Roman" w:hAnsi="Arial" w:cs="Arial"/>
          <w:color w:val="142816"/>
          <w:sz w:val="24"/>
          <w:szCs w:val="24"/>
          <w:lang w:eastAsia="sv-SE"/>
        </w:rPr>
        <w:br/>
        <w:t xml:space="preserve">I det andra rummet (”Sockret”) berättas om sockrets historia. I Sverige började den med raffinaderierna, som fått ett eget hörn. Sockerprodukterna, från den historiskt intressanta sockertoppen och nostalgiska trälådor till dagens lättsmälta sockerbitar, exponeras i montrar och skåp. </w:t>
      </w:r>
    </w:p>
    <w:sectPr w:rsidR="00C7119F" w:rsidRPr="000B2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96"/>
    <w:rsid w:val="00003145"/>
    <w:rsid w:val="00052E21"/>
    <w:rsid w:val="000B2054"/>
    <w:rsid w:val="0011728E"/>
    <w:rsid w:val="00144F8B"/>
    <w:rsid w:val="001E6E96"/>
    <w:rsid w:val="001F6162"/>
    <w:rsid w:val="00317007"/>
    <w:rsid w:val="0042160B"/>
    <w:rsid w:val="004511DB"/>
    <w:rsid w:val="00455289"/>
    <w:rsid w:val="00497EA1"/>
    <w:rsid w:val="005073F3"/>
    <w:rsid w:val="0076587B"/>
    <w:rsid w:val="008C7D89"/>
    <w:rsid w:val="00B914E8"/>
    <w:rsid w:val="00C7119F"/>
    <w:rsid w:val="00DE65E1"/>
    <w:rsid w:val="00E005A2"/>
    <w:rsid w:val="00E136AF"/>
    <w:rsid w:val="00EE04B1"/>
    <w:rsid w:val="00F178C0"/>
    <w:rsid w:val="00F52B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C93F4-80CB-40A1-9FF0-21177F6F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145"/>
  </w:style>
  <w:style w:type="paragraph" w:styleId="Rubrik1">
    <w:name w:val="heading 1"/>
    <w:basedOn w:val="Normal"/>
    <w:next w:val="Normal"/>
    <w:link w:val="Rubrik1Char"/>
    <w:uiPriority w:val="9"/>
    <w:qFormat/>
    <w:rsid w:val="00C711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C7119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6587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6587B"/>
    <w:rPr>
      <w:rFonts w:ascii="Segoe UI" w:hAnsi="Segoe UI" w:cs="Segoe UI"/>
      <w:sz w:val="18"/>
      <w:szCs w:val="18"/>
    </w:rPr>
  </w:style>
  <w:style w:type="character" w:customStyle="1" w:styleId="Rubrik2Char">
    <w:name w:val="Rubrik 2 Char"/>
    <w:basedOn w:val="Standardstycketeckensnitt"/>
    <w:link w:val="Rubrik2"/>
    <w:uiPriority w:val="9"/>
    <w:rsid w:val="00C7119F"/>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C7119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C7119F"/>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Standardstycketeckensnitt"/>
    <w:rsid w:val="00C71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076133">
      <w:bodyDiv w:val="1"/>
      <w:marLeft w:val="0"/>
      <w:marRight w:val="0"/>
      <w:marTop w:val="0"/>
      <w:marBottom w:val="0"/>
      <w:divBdr>
        <w:top w:val="none" w:sz="0" w:space="0" w:color="auto"/>
        <w:left w:val="none" w:sz="0" w:space="0" w:color="auto"/>
        <w:bottom w:val="none" w:sz="0" w:space="0" w:color="auto"/>
        <w:right w:val="none" w:sz="0" w:space="0" w:color="auto"/>
      </w:divBdr>
      <w:divsChild>
        <w:div w:id="1641230953">
          <w:marLeft w:val="0"/>
          <w:marRight w:val="0"/>
          <w:marTop w:val="0"/>
          <w:marBottom w:val="0"/>
          <w:divBdr>
            <w:top w:val="none" w:sz="0" w:space="0" w:color="auto"/>
            <w:left w:val="none" w:sz="0" w:space="0" w:color="auto"/>
            <w:bottom w:val="none" w:sz="0" w:space="0" w:color="auto"/>
            <w:right w:val="none" w:sz="0" w:space="0" w:color="auto"/>
          </w:divBdr>
          <w:divsChild>
            <w:div w:id="1350640032">
              <w:marLeft w:val="0"/>
              <w:marRight w:val="0"/>
              <w:marTop w:val="0"/>
              <w:marBottom w:val="0"/>
              <w:divBdr>
                <w:top w:val="none" w:sz="0" w:space="0" w:color="auto"/>
                <w:left w:val="none" w:sz="0" w:space="0" w:color="auto"/>
                <w:bottom w:val="none" w:sz="0" w:space="0" w:color="auto"/>
                <w:right w:val="none" w:sz="0" w:space="0" w:color="auto"/>
              </w:divBdr>
              <w:divsChild>
                <w:div w:id="1990553843">
                  <w:marLeft w:val="0"/>
                  <w:marRight w:val="0"/>
                  <w:marTop w:val="0"/>
                  <w:marBottom w:val="0"/>
                  <w:divBdr>
                    <w:top w:val="none" w:sz="0" w:space="0" w:color="auto"/>
                    <w:left w:val="none" w:sz="0" w:space="0" w:color="auto"/>
                    <w:bottom w:val="none" w:sz="0" w:space="0" w:color="auto"/>
                    <w:right w:val="none" w:sz="0" w:space="0" w:color="auto"/>
                  </w:divBdr>
                  <w:divsChild>
                    <w:div w:id="578564700">
                      <w:marLeft w:val="0"/>
                      <w:marRight w:val="0"/>
                      <w:marTop w:val="0"/>
                      <w:marBottom w:val="0"/>
                      <w:divBdr>
                        <w:top w:val="none" w:sz="0" w:space="0" w:color="auto"/>
                        <w:left w:val="none" w:sz="0" w:space="0" w:color="auto"/>
                        <w:bottom w:val="none" w:sz="0" w:space="0" w:color="auto"/>
                        <w:right w:val="none" w:sz="0" w:space="0" w:color="auto"/>
                      </w:divBdr>
                      <w:divsChild>
                        <w:div w:id="456609154">
                          <w:marLeft w:val="0"/>
                          <w:marRight w:val="0"/>
                          <w:marTop w:val="0"/>
                          <w:marBottom w:val="0"/>
                          <w:divBdr>
                            <w:top w:val="none" w:sz="0" w:space="0" w:color="auto"/>
                            <w:left w:val="none" w:sz="0" w:space="0" w:color="auto"/>
                            <w:bottom w:val="none" w:sz="0" w:space="0" w:color="auto"/>
                            <w:right w:val="none" w:sz="0" w:space="0" w:color="auto"/>
                          </w:divBdr>
                          <w:divsChild>
                            <w:div w:id="212811708">
                              <w:marLeft w:val="0"/>
                              <w:marRight w:val="0"/>
                              <w:marTop w:val="0"/>
                              <w:marBottom w:val="0"/>
                              <w:divBdr>
                                <w:top w:val="none" w:sz="0" w:space="0" w:color="auto"/>
                                <w:left w:val="none" w:sz="0" w:space="0" w:color="auto"/>
                                <w:bottom w:val="none" w:sz="0" w:space="0" w:color="auto"/>
                                <w:right w:val="none" w:sz="0" w:space="0" w:color="auto"/>
                              </w:divBdr>
                            </w:div>
                            <w:div w:id="940180682">
                              <w:marLeft w:val="0"/>
                              <w:marRight w:val="0"/>
                              <w:marTop w:val="0"/>
                              <w:marBottom w:val="0"/>
                              <w:divBdr>
                                <w:top w:val="none" w:sz="0" w:space="0" w:color="auto"/>
                                <w:left w:val="none" w:sz="0" w:space="0" w:color="auto"/>
                                <w:bottom w:val="none" w:sz="0" w:space="0" w:color="auto"/>
                                <w:right w:val="none" w:sz="0" w:space="0" w:color="auto"/>
                              </w:divBdr>
                            </w:div>
                            <w:div w:id="1374500561">
                              <w:marLeft w:val="0"/>
                              <w:marRight w:val="0"/>
                              <w:marTop w:val="0"/>
                              <w:marBottom w:val="0"/>
                              <w:divBdr>
                                <w:top w:val="none" w:sz="0" w:space="0" w:color="auto"/>
                                <w:left w:val="none" w:sz="0" w:space="0" w:color="auto"/>
                                <w:bottom w:val="none" w:sz="0" w:space="0" w:color="auto"/>
                                <w:right w:val="none" w:sz="0" w:space="0" w:color="auto"/>
                              </w:divBdr>
                            </w:div>
                            <w:div w:id="3657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24811">
                      <w:marLeft w:val="0"/>
                      <w:marRight w:val="0"/>
                      <w:marTop w:val="0"/>
                      <w:marBottom w:val="0"/>
                      <w:divBdr>
                        <w:top w:val="none" w:sz="0" w:space="0" w:color="auto"/>
                        <w:left w:val="none" w:sz="0" w:space="0" w:color="auto"/>
                        <w:bottom w:val="none" w:sz="0" w:space="0" w:color="auto"/>
                        <w:right w:val="none" w:sz="0" w:space="0" w:color="auto"/>
                      </w:divBdr>
                      <w:divsChild>
                        <w:div w:id="247692996">
                          <w:marLeft w:val="0"/>
                          <w:marRight w:val="0"/>
                          <w:marTop w:val="0"/>
                          <w:marBottom w:val="0"/>
                          <w:divBdr>
                            <w:top w:val="none" w:sz="0" w:space="0" w:color="auto"/>
                            <w:left w:val="none" w:sz="0" w:space="0" w:color="auto"/>
                            <w:bottom w:val="none" w:sz="0" w:space="0" w:color="auto"/>
                            <w:right w:val="none" w:sz="0" w:space="0" w:color="auto"/>
                          </w:divBdr>
                          <w:divsChild>
                            <w:div w:id="376319682">
                              <w:marLeft w:val="0"/>
                              <w:marRight w:val="75"/>
                              <w:marTop w:val="0"/>
                              <w:marBottom w:val="0"/>
                              <w:divBdr>
                                <w:top w:val="none" w:sz="0" w:space="0" w:color="auto"/>
                                <w:left w:val="none" w:sz="0" w:space="0" w:color="auto"/>
                                <w:bottom w:val="none" w:sz="0" w:space="0" w:color="auto"/>
                                <w:right w:val="none" w:sz="0" w:space="0" w:color="auto"/>
                              </w:divBdr>
                            </w:div>
                            <w:div w:id="1333222416">
                              <w:marLeft w:val="0"/>
                              <w:marRight w:val="75"/>
                              <w:marTop w:val="0"/>
                              <w:marBottom w:val="0"/>
                              <w:divBdr>
                                <w:top w:val="none" w:sz="0" w:space="0" w:color="auto"/>
                                <w:left w:val="none" w:sz="0" w:space="0" w:color="auto"/>
                                <w:bottom w:val="none" w:sz="0" w:space="0" w:color="auto"/>
                                <w:right w:val="none" w:sz="0" w:space="0" w:color="auto"/>
                              </w:divBdr>
                            </w:div>
                            <w:div w:id="2080669282">
                              <w:marLeft w:val="0"/>
                              <w:marRight w:val="75"/>
                              <w:marTop w:val="0"/>
                              <w:marBottom w:val="0"/>
                              <w:divBdr>
                                <w:top w:val="none" w:sz="0" w:space="0" w:color="auto"/>
                                <w:left w:val="none" w:sz="0" w:space="0" w:color="auto"/>
                                <w:bottom w:val="none" w:sz="0" w:space="0" w:color="auto"/>
                                <w:right w:val="none" w:sz="0" w:space="0" w:color="auto"/>
                              </w:divBdr>
                            </w:div>
                            <w:div w:id="3231661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894787">
              <w:marLeft w:val="0"/>
              <w:marRight w:val="0"/>
              <w:marTop w:val="0"/>
              <w:marBottom w:val="0"/>
              <w:divBdr>
                <w:top w:val="none" w:sz="0" w:space="0" w:color="auto"/>
                <w:left w:val="none" w:sz="0" w:space="0" w:color="auto"/>
                <w:bottom w:val="none" w:sz="0" w:space="0" w:color="auto"/>
                <w:right w:val="none" w:sz="0" w:space="0" w:color="auto"/>
              </w:divBdr>
              <w:divsChild>
                <w:div w:id="1945186984">
                  <w:marLeft w:val="0"/>
                  <w:marRight w:val="0"/>
                  <w:marTop w:val="0"/>
                  <w:marBottom w:val="0"/>
                  <w:divBdr>
                    <w:top w:val="none" w:sz="0" w:space="0" w:color="auto"/>
                    <w:left w:val="none" w:sz="0" w:space="0" w:color="auto"/>
                    <w:bottom w:val="none" w:sz="0" w:space="0" w:color="auto"/>
                    <w:right w:val="none" w:sz="0" w:space="0" w:color="auto"/>
                  </w:divBdr>
                  <w:divsChild>
                    <w:div w:id="20321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75579">
      <w:bodyDiv w:val="1"/>
      <w:marLeft w:val="0"/>
      <w:marRight w:val="0"/>
      <w:marTop w:val="0"/>
      <w:marBottom w:val="0"/>
      <w:divBdr>
        <w:top w:val="none" w:sz="0" w:space="0" w:color="auto"/>
        <w:left w:val="none" w:sz="0" w:space="0" w:color="auto"/>
        <w:bottom w:val="none" w:sz="0" w:space="0" w:color="auto"/>
        <w:right w:val="none" w:sz="0" w:space="0" w:color="auto"/>
      </w:divBdr>
      <w:divsChild>
        <w:div w:id="512572588">
          <w:marLeft w:val="0"/>
          <w:marRight w:val="0"/>
          <w:marTop w:val="0"/>
          <w:marBottom w:val="0"/>
          <w:divBdr>
            <w:top w:val="none" w:sz="0" w:space="0" w:color="auto"/>
            <w:left w:val="none" w:sz="0" w:space="0" w:color="auto"/>
            <w:bottom w:val="none" w:sz="0" w:space="0" w:color="auto"/>
            <w:right w:val="none" w:sz="0" w:space="0" w:color="auto"/>
          </w:divBdr>
          <w:divsChild>
            <w:div w:id="1819956856">
              <w:marLeft w:val="0"/>
              <w:marRight w:val="0"/>
              <w:marTop w:val="0"/>
              <w:marBottom w:val="0"/>
              <w:divBdr>
                <w:top w:val="none" w:sz="0" w:space="0" w:color="auto"/>
                <w:left w:val="none" w:sz="0" w:space="0" w:color="auto"/>
                <w:bottom w:val="none" w:sz="0" w:space="0" w:color="auto"/>
                <w:right w:val="none" w:sz="0" w:space="0" w:color="auto"/>
              </w:divBdr>
              <w:divsChild>
                <w:div w:id="1810053630">
                  <w:marLeft w:val="0"/>
                  <w:marRight w:val="0"/>
                  <w:marTop w:val="0"/>
                  <w:marBottom w:val="0"/>
                  <w:divBdr>
                    <w:top w:val="none" w:sz="0" w:space="0" w:color="auto"/>
                    <w:left w:val="none" w:sz="0" w:space="0" w:color="auto"/>
                    <w:bottom w:val="none" w:sz="0" w:space="0" w:color="auto"/>
                    <w:right w:val="none" w:sz="0" w:space="0" w:color="auto"/>
                  </w:divBdr>
                  <w:divsChild>
                    <w:div w:id="2088110850">
                      <w:marLeft w:val="0"/>
                      <w:marRight w:val="0"/>
                      <w:marTop w:val="0"/>
                      <w:marBottom w:val="0"/>
                      <w:divBdr>
                        <w:top w:val="none" w:sz="0" w:space="0" w:color="auto"/>
                        <w:left w:val="none" w:sz="0" w:space="0" w:color="auto"/>
                        <w:bottom w:val="none" w:sz="0" w:space="0" w:color="auto"/>
                        <w:right w:val="none" w:sz="0" w:space="0" w:color="auto"/>
                      </w:divBdr>
                      <w:divsChild>
                        <w:div w:id="551618984">
                          <w:marLeft w:val="0"/>
                          <w:marRight w:val="0"/>
                          <w:marTop w:val="0"/>
                          <w:marBottom w:val="0"/>
                          <w:divBdr>
                            <w:top w:val="none" w:sz="0" w:space="0" w:color="auto"/>
                            <w:left w:val="none" w:sz="0" w:space="0" w:color="auto"/>
                            <w:bottom w:val="none" w:sz="0" w:space="0" w:color="auto"/>
                            <w:right w:val="none" w:sz="0" w:space="0" w:color="auto"/>
                          </w:divBdr>
                          <w:divsChild>
                            <w:div w:id="1453816531">
                              <w:marLeft w:val="0"/>
                              <w:marRight w:val="0"/>
                              <w:marTop w:val="0"/>
                              <w:marBottom w:val="0"/>
                              <w:divBdr>
                                <w:top w:val="none" w:sz="0" w:space="0" w:color="auto"/>
                                <w:left w:val="none" w:sz="0" w:space="0" w:color="auto"/>
                                <w:bottom w:val="none" w:sz="0" w:space="0" w:color="auto"/>
                                <w:right w:val="none" w:sz="0" w:space="0" w:color="auto"/>
                              </w:divBdr>
                            </w:div>
                            <w:div w:id="420613124">
                              <w:marLeft w:val="0"/>
                              <w:marRight w:val="0"/>
                              <w:marTop w:val="0"/>
                              <w:marBottom w:val="0"/>
                              <w:divBdr>
                                <w:top w:val="none" w:sz="0" w:space="0" w:color="auto"/>
                                <w:left w:val="none" w:sz="0" w:space="0" w:color="auto"/>
                                <w:bottom w:val="none" w:sz="0" w:space="0" w:color="auto"/>
                                <w:right w:val="none" w:sz="0" w:space="0" w:color="auto"/>
                              </w:divBdr>
                            </w:div>
                            <w:div w:id="1276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5939">
                      <w:marLeft w:val="0"/>
                      <w:marRight w:val="0"/>
                      <w:marTop w:val="0"/>
                      <w:marBottom w:val="0"/>
                      <w:divBdr>
                        <w:top w:val="none" w:sz="0" w:space="0" w:color="auto"/>
                        <w:left w:val="none" w:sz="0" w:space="0" w:color="auto"/>
                        <w:bottom w:val="none" w:sz="0" w:space="0" w:color="auto"/>
                        <w:right w:val="none" w:sz="0" w:space="0" w:color="auto"/>
                      </w:divBdr>
                      <w:divsChild>
                        <w:div w:id="473059818">
                          <w:marLeft w:val="0"/>
                          <w:marRight w:val="0"/>
                          <w:marTop w:val="0"/>
                          <w:marBottom w:val="0"/>
                          <w:divBdr>
                            <w:top w:val="none" w:sz="0" w:space="0" w:color="auto"/>
                            <w:left w:val="none" w:sz="0" w:space="0" w:color="auto"/>
                            <w:bottom w:val="none" w:sz="0" w:space="0" w:color="auto"/>
                            <w:right w:val="none" w:sz="0" w:space="0" w:color="auto"/>
                          </w:divBdr>
                          <w:divsChild>
                            <w:div w:id="1698119917">
                              <w:marLeft w:val="0"/>
                              <w:marRight w:val="75"/>
                              <w:marTop w:val="0"/>
                              <w:marBottom w:val="0"/>
                              <w:divBdr>
                                <w:top w:val="none" w:sz="0" w:space="0" w:color="auto"/>
                                <w:left w:val="none" w:sz="0" w:space="0" w:color="auto"/>
                                <w:bottom w:val="none" w:sz="0" w:space="0" w:color="auto"/>
                                <w:right w:val="none" w:sz="0" w:space="0" w:color="auto"/>
                              </w:divBdr>
                            </w:div>
                            <w:div w:id="1461922778">
                              <w:marLeft w:val="0"/>
                              <w:marRight w:val="75"/>
                              <w:marTop w:val="0"/>
                              <w:marBottom w:val="0"/>
                              <w:divBdr>
                                <w:top w:val="none" w:sz="0" w:space="0" w:color="auto"/>
                                <w:left w:val="none" w:sz="0" w:space="0" w:color="auto"/>
                                <w:bottom w:val="none" w:sz="0" w:space="0" w:color="auto"/>
                                <w:right w:val="none" w:sz="0" w:space="0" w:color="auto"/>
                              </w:divBdr>
                            </w:div>
                            <w:div w:id="1795707646">
                              <w:marLeft w:val="0"/>
                              <w:marRight w:val="75"/>
                              <w:marTop w:val="0"/>
                              <w:marBottom w:val="0"/>
                              <w:divBdr>
                                <w:top w:val="none" w:sz="0" w:space="0" w:color="auto"/>
                                <w:left w:val="none" w:sz="0" w:space="0" w:color="auto"/>
                                <w:bottom w:val="none" w:sz="0" w:space="0" w:color="auto"/>
                                <w:right w:val="none" w:sz="0" w:space="0" w:color="auto"/>
                              </w:divBdr>
                            </w:div>
                            <w:div w:id="1121346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14269">
              <w:marLeft w:val="0"/>
              <w:marRight w:val="0"/>
              <w:marTop w:val="0"/>
              <w:marBottom w:val="0"/>
              <w:divBdr>
                <w:top w:val="none" w:sz="0" w:space="0" w:color="auto"/>
                <w:left w:val="none" w:sz="0" w:space="0" w:color="auto"/>
                <w:bottom w:val="none" w:sz="0" w:space="0" w:color="auto"/>
                <w:right w:val="none" w:sz="0" w:space="0" w:color="auto"/>
              </w:divBdr>
              <w:divsChild>
                <w:div w:id="2042513475">
                  <w:marLeft w:val="0"/>
                  <w:marRight w:val="0"/>
                  <w:marTop w:val="0"/>
                  <w:marBottom w:val="0"/>
                  <w:divBdr>
                    <w:top w:val="none" w:sz="0" w:space="0" w:color="auto"/>
                    <w:left w:val="none" w:sz="0" w:space="0" w:color="auto"/>
                    <w:bottom w:val="none" w:sz="0" w:space="0" w:color="auto"/>
                    <w:right w:val="none" w:sz="0" w:space="0" w:color="auto"/>
                  </w:divBdr>
                  <w:divsChild>
                    <w:div w:id="14603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87875">
      <w:bodyDiv w:val="1"/>
      <w:marLeft w:val="0"/>
      <w:marRight w:val="0"/>
      <w:marTop w:val="0"/>
      <w:marBottom w:val="0"/>
      <w:divBdr>
        <w:top w:val="none" w:sz="0" w:space="0" w:color="auto"/>
        <w:left w:val="none" w:sz="0" w:space="0" w:color="auto"/>
        <w:bottom w:val="none" w:sz="0" w:space="0" w:color="auto"/>
        <w:right w:val="none" w:sz="0" w:space="0" w:color="auto"/>
      </w:divBdr>
    </w:div>
    <w:div w:id="1957328350">
      <w:bodyDiv w:val="1"/>
      <w:marLeft w:val="0"/>
      <w:marRight w:val="0"/>
      <w:marTop w:val="0"/>
      <w:marBottom w:val="0"/>
      <w:divBdr>
        <w:top w:val="none" w:sz="0" w:space="0" w:color="auto"/>
        <w:left w:val="none" w:sz="0" w:space="0" w:color="auto"/>
        <w:bottom w:val="none" w:sz="0" w:space="0" w:color="auto"/>
        <w:right w:val="none" w:sz="0" w:space="0" w:color="auto"/>
      </w:divBdr>
    </w:div>
    <w:div w:id="21008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http://www.hembygd.se/eslof/files/2012/04/basutstv1.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eslovsleksaksmuseum.se/modelljarnvagen/marklin_kolla/" TargetMode="Externa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360</Words>
  <Characters>1910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dc:creator>
  <cp:keywords/>
  <dc:description/>
  <cp:lastModifiedBy>Ylva</cp:lastModifiedBy>
  <cp:revision>6</cp:revision>
  <cp:lastPrinted>2016-08-06T06:04:00Z</cp:lastPrinted>
  <dcterms:created xsi:type="dcterms:W3CDTF">2016-07-08T06:38:00Z</dcterms:created>
  <dcterms:modified xsi:type="dcterms:W3CDTF">2016-08-06T06:05:00Z</dcterms:modified>
</cp:coreProperties>
</file>